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Pr="00212924" w:rsidRDefault="00215E9C" w:rsidP="00E310D1">
      <w:pPr>
        <w:rPr>
          <w:rFonts w:ascii="Times New Roman" w:hAnsi="Times New Roman"/>
          <w:sz w:val="28"/>
          <w:szCs w:val="28"/>
          <w:lang w:val="en-US"/>
        </w:rPr>
      </w:pPr>
    </w:p>
    <w:p w:rsidR="00F47E44" w:rsidRPr="00212924" w:rsidRDefault="00E310D1" w:rsidP="00E310D1">
      <w:pPr>
        <w:rPr>
          <w:rFonts w:ascii="Times New Roman" w:hAnsi="Times New Roman"/>
          <w:sz w:val="28"/>
          <w:szCs w:val="28"/>
          <w:lang w:val="en-US"/>
        </w:rPr>
      </w:pPr>
      <w:r w:rsidRPr="00212924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C70A0F" w:rsidRPr="00212924" w:rsidRDefault="00A5791B" w:rsidP="00C70A0F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</w:rPr>
        <w:t xml:space="preserve"> </w:t>
      </w:r>
      <w:r w:rsidR="000C454D" w:rsidRPr="00212924">
        <w:rPr>
          <w:rFonts w:ascii="Times New Roman" w:hAnsi="Times New Roman"/>
          <w:sz w:val="28"/>
          <w:szCs w:val="28"/>
        </w:rPr>
        <w:t xml:space="preserve">   </w:t>
      </w:r>
    </w:p>
    <w:p w:rsidR="00C70A0F" w:rsidRPr="00212924" w:rsidRDefault="00C46F42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b/>
          <w:sz w:val="28"/>
          <w:szCs w:val="28"/>
        </w:rPr>
        <w:t xml:space="preserve">REQUERIMENTO N.º </w:t>
      </w:r>
      <w:r w:rsidR="001D3454">
        <w:rPr>
          <w:rFonts w:ascii="Times New Roman" w:hAnsi="Times New Roman"/>
          <w:b/>
          <w:sz w:val="28"/>
          <w:szCs w:val="28"/>
        </w:rPr>
        <w:t>07</w:t>
      </w:r>
      <w:r w:rsidR="00CB0EF4" w:rsidRPr="00212924">
        <w:rPr>
          <w:rFonts w:ascii="Times New Roman" w:hAnsi="Times New Roman"/>
          <w:b/>
          <w:sz w:val="28"/>
          <w:szCs w:val="28"/>
        </w:rPr>
        <w:t>-0</w:t>
      </w:r>
      <w:r w:rsidR="00212924" w:rsidRPr="00212924">
        <w:rPr>
          <w:rFonts w:ascii="Times New Roman" w:hAnsi="Times New Roman"/>
          <w:b/>
          <w:sz w:val="28"/>
          <w:szCs w:val="28"/>
        </w:rPr>
        <w:t>2</w:t>
      </w:r>
      <w:r w:rsidR="002975DA" w:rsidRPr="00212924">
        <w:rPr>
          <w:rFonts w:ascii="Times New Roman" w:hAnsi="Times New Roman"/>
          <w:b/>
          <w:sz w:val="28"/>
          <w:szCs w:val="28"/>
        </w:rPr>
        <w:t>/20</w:t>
      </w:r>
      <w:r w:rsidR="00212924" w:rsidRPr="00212924">
        <w:rPr>
          <w:rFonts w:ascii="Times New Roman" w:hAnsi="Times New Roman"/>
          <w:b/>
          <w:sz w:val="28"/>
          <w:szCs w:val="28"/>
        </w:rPr>
        <w:t>22</w:t>
      </w:r>
    </w:p>
    <w:p w:rsidR="00C70A0F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1E741C">
      <w:pPr>
        <w:jc w:val="right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  <w:t xml:space="preserve">Pouso Novo, </w:t>
      </w:r>
      <w:r w:rsidR="001D3454">
        <w:rPr>
          <w:rFonts w:ascii="Times New Roman" w:hAnsi="Times New Roman"/>
          <w:sz w:val="28"/>
          <w:szCs w:val="28"/>
        </w:rPr>
        <w:t>16</w:t>
      </w:r>
      <w:r w:rsidR="00C07329">
        <w:rPr>
          <w:rFonts w:ascii="Times New Roman" w:hAnsi="Times New Roman"/>
          <w:sz w:val="28"/>
          <w:szCs w:val="28"/>
        </w:rPr>
        <w:t xml:space="preserve"> de março</w:t>
      </w:r>
      <w:r w:rsidR="00212924" w:rsidRPr="00212924">
        <w:rPr>
          <w:rFonts w:ascii="Times New Roman" w:hAnsi="Times New Roman"/>
          <w:sz w:val="28"/>
          <w:szCs w:val="28"/>
        </w:rPr>
        <w:t xml:space="preserve"> de 2022</w:t>
      </w:r>
      <w:r w:rsidR="001E741C" w:rsidRPr="00212924">
        <w:rPr>
          <w:rFonts w:ascii="Times New Roman" w:hAnsi="Times New Roman"/>
          <w:sz w:val="28"/>
          <w:szCs w:val="28"/>
        </w:rPr>
        <w:t>.</w:t>
      </w:r>
    </w:p>
    <w:p w:rsidR="004D7355" w:rsidRPr="00212924" w:rsidRDefault="004D7355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left="2124"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Senhor</w:t>
      </w:r>
      <w:r w:rsidR="00D75654" w:rsidRPr="00212924">
        <w:rPr>
          <w:rFonts w:ascii="Times New Roman" w:hAnsi="Times New Roman"/>
          <w:sz w:val="28"/>
          <w:szCs w:val="28"/>
        </w:rPr>
        <w:t xml:space="preserve"> </w:t>
      </w:r>
      <w:r w:rsidRPr="00212924">
        <w:rPr>
          <w:rFonts w:ascii="Times New Roman" w:hAnsi="Times New Roman"/>
          <w:sz w:val="28"/>
          <w:szCs w:val="28"/>
        </w:rPr>
        <w:t>Prefeit</w:t>
      </w:r>
      <w:r w:rsidR="006C2514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:</w:t>
      </w:r>
    </w:p>
    <w:p w:rsidR="002A54F1" w:rsidRPr="00212924" w:rsidRDefault="002A54F1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07329" w:rsidRDefault="005542AD" w:rsidP="00EA6B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Sabe-se que, com a saída do Fisioterapeuta Gelson da Unidade Básica de Saúde,</w:t>
      </w:r>
      <w:r w:rsidR="00020496">
        <w:rPr>
          <w:rFonts w:ascii="Times New Roman" w:hAnsi="Times New Roman"/>
          <w:sz w:val="28"/>
          <w:szCs w:val="28"/>
        </w:rPr>
        <w:t xml:space="preserve"> as</w:t>
      </w:r>
      <w:r>
        <w:rPr>
          <w:rFonts w:ascii="Times New Roman" w:hAnsi="Times New Roman"/>
          <w:sz w:val="28"/>
          <w:szCs w:val="28"/>
        </w:rPr>
        <w:t xml:space="preserve"> visitas/atendimentos domiciliares, </w:t>
      </w:r>
      <w:r w:rsidR="00020496">
        <w:rPr>
          <w:rFonts w:ascii="Times New Roman" w:hAnsi="Times New Roman"/>
          <w:sz w:val="28"/>
          <w:szCs w:val="28"/>
        </w:rPr>
        <w:t>não estão mais sendo realizada</w:t>
      </w:r>
      <w:r>
        <w:rPr>
          <w:rFonts w:ascii="Times New Roman" w:hAnsi="Times New Roman"/>
          <w:sz w:val="28"/>
          <w:szCs w:val="28"/>
        </w:rPr>
        <w:t xml:space="preserve">s. Desta forma, recebemos questionamentos de alguns usuários do serviço, por quais motivos não se teve </w:t>
      </w:r>
      <w:r w:rsidR="00020496">
        <w:rPr>
          <w:rFonts w:ascii="Times New Roman" w:hAnsi="Times New Roman"/>
          <w:sz w:val="28"/>
          <w:szCs w:val="28"/>
        </w:rPr>
        <w:t xml:space="preserve">ainda </w:t>
      </w:r>
      <w:r>
        <w:rPr>
          <w:rFonts w:ascii="Times New Roman" w:hAnsi="Times New Roman"/>
          <w:sz w:val="28"/>
          <w:szCs w:val="28"/>
        </w:rPr>
        <w:t>um substituto(a)</w:t>
      </w:r>
      <w:r w:rsidR="00020496">
        <w:rPr>
          <w:rFonts w:ascii="Times New Roman" w:hAnsi="Times New Roman"/>
          <w:sz w:val="28"/>
          <w:szCs w:val="28"/>
        </w:rPr>
        <w:t xml:space="preserve"> para prestar os serviços, tendo em vista a importância que se tem em dar continuidade aos tratamentos dos referidos pacientes. Gostaríamos então, que fosse repassadas maiores explicações sobre tal situação, para que possamos usar em resposta aos munícipes. </w:t>
      </w:r>
    </w:p>
    <w:p w:rsidR="00212924" w:rsidRPr="00212924" w:rsidRDefault="00212924" w:rsidP="002129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25C" w:rsidRPr="00212924" w:rsidRDefault="00020496" w:rsidP="002272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0A0F" w:rsidRPr="00212924" w:rsidRDefault="00C70A0F" w:rsidP="006567D4">
      <w:pPr>
        <w:jc w:val="center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SALA SE SESSÕES, CÂMARA MUNICIPAL DE VEREADORES.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5942C1" w:rsidRPr="00212924" w:rsidRDefault="005942C1" w:rsidP="0022725C">
      <w:pPr>
        <w:rPr>
          <w:rFonts w:ascii="Times New Roman" w:hAnsi="Times New Roman"/>
          <w:sz w:val="28"/>
          <w:szCs w:val="28"/>
        </w:rPr>
      </w:pP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212924" w:rsidRPr="00212924" w:rsidRDefault="00212924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>____________________________</w:t>
      </w:r>
      <w:r w:rsidR="00A359C9">
        <w:rPr>
          <w:rFonts w:ascii="Times New Roman" w:hAnsi="Times New Roman"/>
          <w:szCs w:val="24"/>
        </w:rPr>
        <w:t xml:space="preserve"> </w:t>
      </w:r>
    </w:p>
    <w:p w:rsidR="003C2B7E" w:rsidRPr="00212924" w:rsidRDefault="003C2B7E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 xml:space="preserve">Jacir G. Seibel                                       </w:t>
      </w:r>
      <w:r w:rsidR="00212924" w:rsidRPr="00212924">
        <w:rPr>
          <w:rFonts w:ascii="Times New Roman" w:hAnsi="Times New Roman"/>
          <w:szCs w:val="24"/>
        </w:rPr>
        <w:t xml:space="preserve">    </w:t>
      </w:r>
      <w:r w:rsidRPr="00212924">
        <w:rPr>
          <w:rFonts w:ascii="Times New Roman" w:hAnsi="Times New Roman"/>
          <w:szCs w:val="24"/>
        </w:rPr>
        <w:br/>
        <w:t xml:space="preserve">   Vereador                           </w:t>
      </w:r>
      <w:r w:rsidR="00212924" w:rsidRPr="00212924">
        <w:rPr>
          <w:rFonts w:ascii="Times New Roman" w:hAnsi="Times New Roman"/>
          <w:szCs w:val="24"/>
        </w:rPr>
        <w:t xml:space="preserve">                       </w:t>
      </w:r>
    </w:p>
    <w:p w:rsidR="003C2B7E" w:rsidRDefault="003C2B7E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  <w:r>
        <w:rPr>
          <w:rFonts w:ascii="Times New Roman" w:hAnsi="Times New Roman"/>
          <w:szCs w:val="24"/>
        </w:rPr>
        <w:br/>
        <w:t>Carlinhos Mocellin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</w:p>
    <w:p w:rsidR="00A359C9" w:rsidRPr="00212924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Valmir Bianchini</w:t>
      </w:r>
      <w:r>
        <w:rPr>
          <w:rFonts w:ascii="Times New Roman" w:hAnsi="Times New Roman"/>
          <w:szCs w:val="24"/>
        </w:rPr>
        <w:br/>
        <w:t>Vereador</w:t>
      </w:r>
    </w:p>
    <w:p w:rsidR="00F54150" w:rsidRPr="00212924" w:rsidRDefault="00F54150" w:rsidP="003C2B7E">
      <w:pPr>
        <w:rPr>
          <w:rFonts w:ascii="Times New Roman" w:hAnsi="Times New Roman"/>
          <w:sz w:val="28"/>
          <w:szCs w:val="28"/>
        </w:rPr>
      </w:pPr>
    </w:p>
    <w:p w:rsidR="004464AE" w:rsidRDefault="004464AE" w:rsidP="0022725C">
      <w:pPr>
        <w:rPr>
          <w:rFonts w:ascii="Times New Roman" w:hAnsi="Times New Roman"/>
          <w:sz w:val="28"/>
          <w:szCs w:val="28"/>
        </w:rPr>
      </w:pPr>
    </w:p>
    <w:p w:rsidR="005942C1" w:rsidRPr="00212924" w:rsidRDefault="005942C1" w:rsidP="0022725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Exm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.Sr.</w:t>
      </w:r>
    </w:p>
    <w:p w:rsidR="002A54F1" w:rsidRPr="00212924" w:rsidRDefault="001E741C" w:rsidP="0022725C">
      <w:pPr>
        <w:rPr>
          <w:rFonts w:ascii="Times New Roman" w:hAnsi="Times New Roman"/>
          <w:b/>
          <w:i/>
          <w:sz w:val="28"/>
          <w:szCs w:val="28"/>
        </w:rPr>
      </w:pPr>
      <w:r w:rsidRPr="00212924">
        <w:rPr>
          <w:rFonts w:ascii="Times New Roman" w:hAnsi="Times New Roman"/>
          <w:b/>
          <w:i/>
          <w:sz w:val="28"/>
          <w:szCs w:val="28"/>
        </w:rPr>
        <w:t>Moacir Luis Severgnini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Prefeit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 xml:space="preserve"> Municipal</w:t>
      </w:r>
    </w:p>
    <w:p w:rsidR="00B85B8E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POUSO NOVO-RS</w:t>
      </w:r>
      <w:r w:rsidR="000C454D" w:rsidRPr="00212924">
        <w:rPr>
          <w:rFonts w:ascii="Times New Roman" w:hAnsi="Times New Roman"/>
          <w:sz w:val="28"/>
          <w:szCs w:val="28"/>
        </w:rPr>
        <w:t xml:space="preserve"> </w:t>
      </w:r>
    </w:p>
    <w:sectPr w:rsidR="00B85B8E" w:rsidRPr="00212924" w:rsidSect="0096386A">
      <w:headerReference w:type="default" r:id="rId8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8C" w:rsidRDefault="0041628C">
      <w:r>
        <w:separator/>
      </w:r>
    </w:p>
  </w:endnote>
  <w:endnote w:type="continuationSeparator" w:id="0">
    <w:p w:rsidR="0041628C" w:rsidRDefault="0041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8C" w:rsidRDefault="0041628C">
      <w:r>
        <w:separator/>
      </w:r>
    </w:p>
  </w:footnote>
  <w:footnote w:type="continuationSeparator" w:id="0">
    <w:p w:rsidR="0041628C" w:rsidRDefault="0041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0496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1132"/>
    <w:rsid w:val="000B7A5F"/>
    <w:rsid w:val="000C454D"/>
    <w:rsid w:val="000D137D"/>
    <w:rsid w:val="000D54DD"/>
    <w:rsid w:val="000F1173"/>
    <w:rsid w:val="000F721A"/>
    <w:rsid w:val="001025F3"/>
    <w:rsid w:val="00114756"/>
    <w:rsid w:val="001150BA"/>
    <w:rsid w:val="00132088"/>
    <w:rsid w:val="00133F00"/>
    <w:rsid w:val="001372B1"/>
    <w:rsid w:val="001A7077"/>
    <w:rsid w:val="001C1457"/>
    <w:rsid w:val="001C62DA"/>
    <w:rsid w:val="001C76A5"/>
    <w:rsid w:val="001D3454"/>
    <w:rsid w:val="001E741C"/>
    <w:rsid w:val="00205D60"/>
    <w:rsid w:val="00212924"/>
    <w:rsid w:val="00215055"/>
    <w:rsid w:val="00215E9C"/>
    <w:rsid w:val="002240EA"/>
    <w:rsid w:val="0022572E"/>
    <w:rsid w:val="0022725C"/>
    <w:rsid w:val="00233424"/>
    <w:rsid w:val="002523BA"/>
    <w:rsid w:val="00265EF8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54CE6"/>
    <w:rsid w:val="0037440C"/>
    <w:rsid w:val="003A5BF3"/>
    <w:rsid w:val="003C27CB"/>
    <w:rsid w:val="003C2B7E"/>
    <w:rsid w:val="003D421B"/>
    <w:rsid w:val="003E34E3"/>
    <w:rsid w:val="003E4317"/>
    <w:rsid w:val="003E7550"/>
    <w:rsid w:val="0040717A"/>
    <w:rsid w:val="004111BD"/>
    <w:rsid w:val="0041628C"/>
    <w:rsid w:val="00424E5D"/>
    <w:rsid w:val="00436FBB"/>
    <w:rsid w:val="004403E2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1F90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5E28"/>
    <w:rsid w:val="00536212"/>
    <w:rsid w:val="005378CE"/>
    <w:rsid w:val="00541161"/>
    <w:rsid w:val="00543B7B"/>
    <w:rsid w:val="005452FE"/>
    <w:rsid w:val="005542AD"/>
    <w:rsid w:val="00567027"/>
    <w:rsid w:val="0057691E"/>
    <w:rsid w:val="00577D73"/>
    <w:rsid w:val="00580FE4"/>
    <w:rsid w:val="00583885"/>
    <w:rsid w:val="005942C1"/>
    <w:rsid w:val="005A7B1F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567D4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85E0D"/>
    <w:rsid w:val="00790D44"/>
    <w:rsid w:val="00791EE4"/>
    <w:rsid w:val="007A265E"/>
    <w:rsid w:val="007A2988"/>
    <w:rsid w:val="007A3390"/>
    <w:rsid w:val="007C7ED6"/>
    <w:rsid w:val="007D0488"/>
    <w:rsid w:val="007D3DF2"/>
    <w:rsid w:val="007E44B0"/>
    <w:rsid w:val="007F1340"/>
    <w:rsid w:val="007F453A"/>
    <w:rsid w:val="0080012C"/>
    <w:rsid w:val="00806EC3"/>
    <w:rsid w:val="00814ACB"/>
    <w:rsid w:val="0082212F"/>
    <w:rsid w:val="008340F1"/>
    <w:rsid w:val="00835701"/>
    <w:rsid w:val="0084049F"/>
    <w:rsid w:val="0085034C"/>
    <w:rsid w:val="0085046F"/>
    <w:rsid w:val="008526F0"/>
    <w:rsid w:val="008656A5"/>
    <w:rsid w:val="00880288"/>
    <w:rsid w:val="0089255E"/>
    <w:rsid w:val="008A41F4"/>
    <w:rsid w:val="008B305D"/>
    <w:rsid w:val="008B419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9F72D6"/>
    <w:rsid w:val="00A13223"/>
    <w:rsid w:val="00A139A0"/>
    <w:rsid w:val="00A32C9F"/>
    <w:rsid w:val="00A359C9"/>
    <w:rsid w:val="00A5791B"/>
    <w:rsid w:val="00A67BF3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B7DA1"/>
    <w:rsid w:val="00AD130E"/>
    <w:rsid w:val="00AD2D14"/>
    <w:rsid w:val="00AD5048"/>
    <w:rsid w:val="00AE4989"/>
    <w:rsid w:val="00B213BE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E68"/>
    <w:rsid w:val="00BA4F33"/>
    <w:rsid w:val="00BB4EF9"/>
    <w:rsid w:val="00BB507E"/>
    <w:rsid w:val="00BB78E8"/>
    <w:rsid w:val="00BC777B"/>
    <w:rsid w:val="00BD1FE4"/>
    <w:rsid w:val="00BE1926"/>
    <w:rsid w:val="00BF6243"/>
    <w:rsid w:val="00C00832"/>
    <w:rsid w:val="00C0375C"/>
    <w:rsid w:val="00C0476D"/>
    <w:rsid w:val="00C07329"/>
    <w:rsid w:val="00C20FD1"/>
    <w:rsid w:val="00C23C11"/>
    <w:rsid w:val="00C322DE"/>
    <w:rsid w:val="00C46F42"/>
    <w:rsid w:val="00C66234"/>
    <w:rsid w:val="00C70A0F"/>
    <w:rsid w:val="00C76D5F"/>
    <w:rsid w:val="00C87960"/>
    <w:rsid w:val="00CB0EF4"/>
    <w:rsid w:val="00CB5053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606F9"/>
    <w:rsid w:val="00D72EE5"/>
    <w:rsid w:val="00D75545"/>
    <w:rsid w:val="00D75654"/>
    <w:rsid w:val="00D75E78"/>
    <w:rsid w:val="00D77D35"/>
    <w:rsid w:val="00D81545"/>
    <w:rsid w:val="00D913F0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567EB"/>
    <w:rsid w:val="00E63EFB"/>
    <w:rsid w:val="00E67A7D"/>
    <w:rsid w:val="00E859DA"/>
    <w:rsid w:val="00E875BA"/>
    <w:rsid w:val="00E9481D"/>
    <w:rsid w:val="00EA54CD"/>
    <w:rsid w:val="00EA6B2F"/>
    <w:rsid w:val="00EB2394"/>
    <w:rsid w:val="00EC0EB8"/>
    <w:rsid w:val="00EC276D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65847"/>
    <w:rsid w:val="00F90EF5"/>
    <w:rsid w:val="00FA5E65"/>
    <w:rsid w:val="00FB5C89"/>
    <w:rsid w:val="00FC3137"/>
    <w:rsid w:val="00FD17E4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88990-4A03-43AF-AB2B-020C07A0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21</cp:revision>
  <cp:lastPrinted>2022-03-16T13:51:00Z</cp:lastPrinted>
  <dcterms:created xsi:type="dcterms:W3CDTF">2020-07-01T19:08:00Z</dcterms:created>
  <dcterms:modified xsi:type="dcterms:W3CDTF">2022-03-16T14:02:00Z</dcterms:modified>
</cp:coreProperties>
</file>